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C2312" w14:textId="77777777" w:rsidR="001059A8" w:rsidRPr="001059A8" w:rsidRDefault="001059A8" w:rsidP="001059A8">
      <w:pPr>
        <w:widowControl w:val="0"/>
        <w:tabs>
          <w:tab w:val="center" w:pos="5400"/>
        </w:tabs>
        <w:suppressAutoHyphens/>
        <w:spacing w:after="0" w:line="240" w:lineRule="auto"/>
        <w:jc w:val="center"/>
        <w:rPr>
          <w:rFonts w:eastAsia="Times New Roman" w:cs="Times New Roman"/>
          <w:b/>
          <w:spacing w:val="-3"/>
        </w:rPr>
      </w:pPr>
    </w:p>
    <w:p w14:paraId="5FFA5E47" w14:textId="77777777" w:rsidR="001059A8" w:rsidRPr="001059A8" w:rsidRDefault="001059A8" w:rsidP="001059A8">
      <w:pPr>
        <w:widowControl w:val="0"/>
        <w:tabs>
          <w:tab w:val="center" w:pos="5400"/>
        </w:tabs>
        <w:suppressAutoHyphens/>
        <w:spacing w:after="0" w:line="240" w:lineRule="auto"/>
        <w:jc w:val="center"/>
        <w:rPr>
          <w:rFonts w:eastAsia="Times New Roman" w:cs="Times New Roman"/>
          <w:b/>
          <w:spacing w:val="-3"/>
          <w:sz w:val="28"/>
          <w:szCs w:val="28"/>
        </w:rPr>
      </w:pPr>
      <w:r w:rsidRPr="001059A8">
        <w:rPr>
          <w:rFonts w:eastAsia="Times New Roman" w:cs="Times New Roman"/>
          <w:b/>
          <w:spacing w:val="-3"/>
          <w:sz w:val="28"/>
          <w:szCs w:val="28"/>
        </w:rPr>
        <w:t>JOB ANNOUNCEMENT</w:t>
      </w:r>
      <w:r w:rsidRPr="001059A8">
        <w:rPr>
          <w:rFonts w:eastAsia="Times New Roman" w:cs="Times New Roman"/>
          <w:b/>
          <w:spacing w:val="-3"/>
          <w:sz w:val="28"/>
          <w:szCs w:val="28"/>
        </w:rPr>
        <w:fldChar w:fldCharType="begin"/>
      </w:r>
      <w:r w:rsidRPr="001059A8">
        <w:rPr>
          <w:rFonts w:eastAsia="Times New Roman" w:cs="Times New Roman"/>
          <w:b/>
          <w:spacing w:val="-3"/>
          <w:sz w:val="28"/>
          <w:szCs w:val="28"/>
        </w:rPr>
        <w:instrText xml:space="preserve">PRIVATE </w:instrText>
      </w:r>
      <w:r w:rsidRPr="001059A8">
        <w:rPr>
          <w:rFonts w:eastAsia="Times New Roman" w:cs="Times New Roman"/>
          <w:b/>
          <w:spacing w:val="-3"/>
          <w:sz w:val="28"/>
          <w:szCs w:val="28"/>
        </w:rPr>
        <w:fldChar w:fldCharType="end"/>
      </w:r>
    </w:p>
    <w:p w14:paraId="22FFA3A2" w14:textId="277CFE6B" w:rsidR="001059A8" w:rsidRPr="001059A8" w:rsidRDefault="001059A8" w:rsidP="001059A8">
      <w:pPr>
        <w:keepNext/>
        <w:widowControl w:val="0"/>
        <w:tabs>
          <w:tab w:val="left" w:pos="-720"/>
        </w:tabs>
        <w:suppressAutoHyphens/>
        <w:spacing w:after="0" w:line="240" w:lineRule="auto"/>
        <w:jc w:val="center"/>
        <w:outlineLvl w:val="1"/>
        <w:rPr>
          <w:rFonts w:eastAsia="Times New Roman" w:cs="Times New Roman"/>
          <w:b/>
          <w:smallCaps/>
          <w:spacing w:val="-2"/>
          <w:sz w:val="28"/>
          <w:szCs w:val="28"/>
        </w:rPr>
      </w:pPr>
      <w:r w:rsidRPr="001059A8">
        <w:rPr>
          <w:rFonts w:eastAsia="Times New Roman" w:cs="Times New Roman"/>
          <w:b/>
          <w:smallCaps/>
          <w:spacing w:val="-2"/>
          <w:sz w:val="28"/>
          <w:szCs w:val="28"/>
        </w:rPr>
        <w:t xml:space="preserve">Supervising Attorney </w:t>
      </w:r>
      <w:r w:rsidR="00BB3727">
        <w:rPr>
          <w:rFonts w:eastAsia="Times New Roman" w:cs="Times New Roman"/>
          <w:b/>
          <w:smallCaps/>
          <w:spacing w:val="-2"/>
          <w:sz w:val="28"/>
          <w:szCs w:val="28"/>
        </w:rPr>
        <w:t>–</w:t>
      </w:r>
      <w:r w:rsidRPr="001059A8">
        <w:rPr>
          <w:rFonts w:eastAsia="Times New Roman" w:cs="Times New Roman"/>
          <w:b/>
          <w:smallCaps/>
          <w:spacing w:val="-2"/>
          <w:sz w:val="28"/>
          <w:szCs w:val="28"/>
        </w:rPr>
        <w:t xml:space="preserve"> Housing</w:t>
      </w:r>
      <w:r w:rsidR="00BB3727">
        <w:rPr>
          <w:rFonts w:eastAsia="Times New Roman" w:cs="Times New Roman"/>
          <w:b/>
          <w:smallCaps/>
          <w:spacing w:val="-2"/>
          <w:sz w:val="28"/>
          <w:szCs w:val="28"/>
        </w:rPr>
        <w:t xml:space="preserve"> (</w:t>
      </w:r>
      <w:r w:rsidR="004C2AAA">
        <w:rPr>
          <w:rFonts w:eastAsia="Times New Roman" w:cs="Times New Roman"/>
          <w:b/>
          <w:smallCaps/>
          <w:spacing w:val="-2"/>
          <w:sz w:val="28"/>
          <w:szCs w:val="28"/>
        </w:rPr>
        <w:t>Unlawful Detainer Practice</w:t>
      </w:r>
      <w:r w:rsidR="00BB3727">
        <w:rPr>
          <w:rFonts w:eastAsia="Times New Roman" w:cs="Times New Roman"/>
          <w:b/>
          <w:smallCaps/>
          <w:spacing w:val="-2"/>
          <w:sz w:val="28"/>
          <w:szCs w:val="28"/>
        </w:rPr>
        <w:t>)</w:t>
      </w:r>
    </w:p>
    <w:p w14:paraId="44354F86" w14:textId="77777777" w:rsidR="007C6A98" w:rsidRPr="001059A8" w:rsidRDefault="007C6A98" w:rsidP="007C6A98">
      <w:pPr>
        <w:autoSpaceDE w:val="0"/>
        <w:autoSpaceDN w:val="0"/>
        <w:adjustRightInd w:val="0"/>
        <w:spacing w:after="0" w:line="240" w:lineRule="auto"/>
        <w:rPr>
          <w:rFonts w:cs="Calibri-Bold"/>
          <w:b/>
          <w:bCs/>
        </w:rPr>
      </w:pPr>
    </w:p>
    <w:p w14:paraId="4C38A112" w14:textId="77777777" w:rsidR="007C6A98" w:rsidRPr="00A757BC" w:rsidRDefault="007C6A98" w:rsidP="001059A8">
      <w:pPr>
        <w:autoSpaceDE w:val="0"/>
        <w:autoSpaceDN w:val="0"/>
        <w:adjustRightInd w:val="0"/>
        <w:spacing w:after="0" w:line="240" w:lineRule="auto"/>
        <w:rPr>
          <w:rFonts w:cstheme="minorHAnsi"/>
          <w:b/>
          <w:bCs/>
        </w:rPr>
      </w:pPr>
      <w:r w:rsidRPr="00A757BC">
        <w:rPr>
          <w:rFonts w:cstheme="minorHAnsi"/>
          <w:b/>
          <w:bCs/>
        </w:rPr>
        <w:t>PROGRAM DESCRIPTION</w:t>
      </w:r>
    </w:p>
    <w:p w14:paraId="3387FDC4" w14:textId="77777777" w:rsidR="007C6A98" w:rsidRPr="00A757BC" w:rsidRDefault="007C6A98" w:rsidP="001059A8">
      <w:pPr>
        <w:pStyle w:val="NoSpacing"/>
        <w:rPr>
          <w:rFonts w:cstheme="minorHAnsi"/>
        </w:rPr>
      </w:pPr>
      <w:r w:rsidRPr="00A757BC">
        <w:rPr>
          <w:rFonts w:cstheme="minorHAnsi"/>
        </w:rPr>
        <w:t>The Law Foundation of Silicon Valley advances the rights of under-represented individuals and families in our diverse community through legal services, strategic advocacy, and education</w:t>
      </w:r>
      <w:r w:rsidR="00CF0A8D" w:rsidRPr="00A757BC">
        <w:rPr>
          <w:rFonts w:cstheme="minorHAnsi"/>
        </w:rPr>
        <w:t>al outreach</w:t>
      </w:r>
      <w:r w:rsidRPr="00A757BC">
        <w:rPr>
          <w:rFonts w:cstheme="minorHAnsi"/>
        </w:rPr>
        <w:t xml:space="preserve">. Now with over 90 employees, the Law Foundation is the largest provider of free legal services in the South Bay. Located in downtown San Jose, the Law Foundation is a dynamic and interesting place to work. We pride ourselves on fostering a work environment that is motivating, collaborative and fun, with plenty of opportunities for professional growth. </w:t>
      </w:r>
      <w:r w:rsidR="009B393E" w:rsidRPr="00A757BC">
        <w:rPr>
          <w:rFonts w:cstheme="minorHAnsi"/>
        </w:rPr>
        <w:t xml:space="preserve"> We are working towards a race-conscious legal services practice.</w:t>
      </w:r>
    </w:p>
    <w:p w14:paraId="031F13F6" w14:textId="77777777" w:rsidR="007C6A98" w:rsidRPr="00A757BC" w:rsidRDefault="00D313EC" w:rsidP="001059A8">
      <w:pPr>
        <w:tabs>
          <w:tab w:val="left" w:pos="7212"/>
        </w:tabs>
        <w:autoSpaceDE w:val="0"/>
        <w:autoSpaceDN w:val="0"/>
        <w:adjustRightInd w:val="0"/>
        <w:spacing w:after="0" w:line="240" w:lineRule="auto"/>
        <w:rPr>
          <w:rFonts w:cstheme="minorHAnsi"/>
        </w:rPr>
      </w:pPr>
      <w:r w:rsidRPr="00A757BC">
        <w:rPr>
          <w:rFonts w:cstheme="minorHAnsi"/>
        </w:rPr>
        <w:tab/>
      </w:r>
    </w:p>
    <w:p w14:paraId="5A4D69FB" w14:textId="77777777" w:rsidR="00CF0A8D" w:rsidRPr="00A757BC" w:rsidRDefault="00CF0A8D" w:rsidP="007C6A98">
      <w:pPr>
        <w:autoSpaceDE w:val="0"/>
        <w:autoSpaceDN w:val="0"/>
        <w:adjustRightInd w:val="0"/>
        <w:spacing w:after="0" w:line="240" w:lineRule="auto"/>
        <w:rPr>
          <w:rFonts w:cstheme="minorHAnsi"/>
          <w:b/>
          <w:bCs/>
        </w:rPr>
      </w:pPr>
      <w:r w:rsidRPr="00A757BC">
        <w:rPr>
          <w:rFonts w:cstheme="minorHAnsi"/>
          <w:b/>
          <w:bCs/>
        </w:rPr>
        <w:t>JOB DESCRIPTION</w:t>
      </w:r>
    </w:p>
    <w:p w14:paraId="66E7A311" w14:textId="1F73341A" w:rsidR="00BB3727" w:rsidRPr="00A757BC" w:rsidRDefault="00DD78CD" w:rsidP="006D452C">
      <w:pPr>
        <w:pStyle w:val="Default"/>
        <w:rPr>
          <w:rFonts w:asciiTheme="minorHAnsi" w:hAnsiTheme="minorHAnsi" w:cstheme="minorHAnsi"/>
          <w:sz w:val="22"/>
          <w:szCs w:val="22"/>
        </w:rPr>
      </w:pPr>
      <w:r w:rsidRPr="00A757BC">
        <w:rPr>
          <w:rFonts w:asciiTheme="minorHAnsi" w:hAnsiTheme="minorHAnsi" w:cstheme="minorHAnsi"/>
          <w:sz w:val="22"/>
          <w:szCs w:val="22"/>
        </w:rPr>
        <w:t xml:space="preserve">The Law Foundation of Silicon Valley is seeking a full-time Supervising Attorney for its Housing Department, focused on supervising </w:t>
      </w:r>
      <w:r w:rsidR="004C2AAA">
        <w:rPr>
          <w:rFonts w:asciiTheme="minorHAnsi" w:hAnsiTheme="minorHAnsi" w:cstheme="minorHAnsi"/>
          <w:sz w:val="22"/>
          <w:szCs w:val="22"/>
        </w:rPr>
        <w:t>a fast-paced and dynamic unlawful detainer practice</w:t>
      </w:r>
      <w:r w:rsidRPr="00A757BC">
        <w:rPr>
          <w:rFonts w:asciiTheme="minorHAnsi" w:hAnsiTheme="minorHAnsi" w:cstheme="minorHAnsi"/>
          <w:sz w:val="22"/>
          <w:szCs w:val="22"/>
        </w:rPr>
        <w:t>. </w:t>
      </w:r>
      <w:r w:rsidR="00BB3727" w:rsidRPr="00A757BC">
        <w:rPr>
          <w:rFonts w:asciiTheme="minorHAnsi" w:hAnsiTheme="minorHAnsi" w:cstheme="minorHAnsi"/>
          <w:sz w:val="22"/>
          <w:szCs w:val="22"/>
        </w:rPr>
        <w:t>Over the past year and as a part of our Strategic Plan, the Law Foundation consolidated its housing legal practice into a unified, mission-driven program. There is a renewed and strong focus on the prevention of displacement of low-income individuals and communities of color through both direct legal services</w:t>
      </w:r>
      <w:r w:rsidR="006D452C" w:rsidRPr="00A757BC">
        <w:rPr>
          <w:rFonts w:asciiTheme="minorHAnsi" w:hAnsiTheme="minorHAnsi" w:cstheme="minorHAnsi"/>
          <w:sz w:val="22"/>
          <w:szCs w:val="22"/>
        </w:rPr>
        <w:t>, including unlawful detainer defense,</w:t>
      </w:r>
      <w:r w:rsidR="00BB3727" w:rsidRPr="00A757BC">
        <w:rPr>
          <w:rFonts w:asciiTheme="minorHAnsi" w:hAnsiTheme="minorHAnsi" w:cstheme="minorHAnsi"/>
          <w:sz w:val="22"/>
          <w:szCs w:val="22"/>
        </w:rPr>
        <w:t xml:space="preserve"> and system change work, including impact litigation and policy advocacy. Our Housing team has built on our longstanding expertise and success to develop new approaches to training, supervision, and support of staff as well as creating innovative service delivery models. </w:t>
      </w:r>
    </w:p>
    <w:p w14:paraId="5F67AEB2" w14:textId="77777777" w:rsidR="006D452C" w:rsidRPr="00A757BC" w:rsidRDefault="006D452C" w:rsidP="006D452C">
      <w:pPr>
        <w:pStyle w:val="Default"/>
        <w:rPr>
          <w:rFonts w:asciiTheme="minorHAnsi" w:hAnsiTheme="minorHAnsi" w:cstheme="minorHAnsi"/>
          <w:sz w:val="22"/>
          <w:szCs w:val="22"/>
        </w:rPr>
      </w:pPr>
    </w:p>
    <w:p w14:paraId="4A845C88" w14:textId="67B9C87C" w:rsidR="00BB3727" w:rsidRPr="00C248D7" w:rsidRDefault="006D452C" w:rsidP="004C2AAA">
      <w:pPr>
        <w:pStyle w:val="Default"/>
        <w:rPr>
          <w:rFonts w:asciiTheme="minorHAnsi" w:hAnsiTheme="minorHAnsi" w:cstheme="minorHAnsi"/>
          <w:sz w:val="22"/>
          <w:szCs w:val="22"/>
        </w:rPr>
      </w:pPr>
      <w:r w:rsidRPr="00C248D7">
        <w:rPr>
          <w:rFonts w:asciiTheme="minorHAnsi" w:hAnsiTheme="minorHAnsi" w:cstheme="minorHAnsi"/>
          <w:sz w:val="22"/>
          <w:szCs w:val="22"/>
        </w:rPr>
        <w:t xml:space="preserve">The Supervising Attorney will supervise the Housing Department’s </w:t>
      </w:r>
      <w:r w:rsidR="004C2AAA" w:rsidRPr="00C248D7">
        <w:rPr>
          <w:rFonts w:asciiTheme="minorHAnsi" w:hAnsiTheme="minorHAnsi" w:cstheme="minorHAnsi"/>
          <w:sz w:val="22"/>
          <w:szCs w:val="22"/>
        </w:rPr>
        <w:t>robust unlawful detainer practice</w:t>
      </w:r>
      <w:r w:rsidRPr="00C248D7">
        <w:rPr>
          <w:rFonts w:asciiTheme="minorHAnsi" w:hAnsiTheme="minorHAnsi" w:cstheme="minorHAnsi"/>
          <w:sz w:val="22"/>
          <w:szCs w:val="22"/>
        </w:rPr>
        <w:t>.  This work</w:t>
      </w:r>
      <w:r w:rsidR="004C2AAA" w:rsidRPr="00C248D7">
        <w:rPr>
          <w:rFonts w:asciiTheme="minorHAnsi" w:hAnsiTheme="minorHAnsi" w:cstheme="minorHAnsi"/>
          <w:sz w:val="22"/>
          <w:szCs w:val="22"/>
        </w:rPr>
        <w:t xml:space="preserve"> supervises 4-6 attorneys in regular unlawful detainer practice including motion-drafting, discovery, settlement, and trial practice.  </w:t>
      </w:r>
      <w:r w:rsidRPr="00C248D7">
        <w:rPr>
          <w:rFonts w:asciiTheme="minorHAnsi" w:hAnsiTheme="minorHAnsi" w:cstheme="minorHAnsi"/>
          <w:sz w:val="22"/>
          <w:szCs w:val="22"/>
        </w:rPr>
        <w:t xml:space="preserve"> </w:t>
      </w:r>
      <w:r w:rsidR="00BB3727" w:rsidRPr="00C248D7">
        <w:rPr>
          <w:rFonts w:asciiTheme="minorHAnsi" w:hAnsiTheme="minorHAnsi" w:cstheme="minorHAnsi"/>
          <w:sz w:val="22"/>
          <w:szCs w:val="22"/>
        </w:rPr>
        <w:t xml:space="preserve">The Supervising </w:t>
      </w:r>
      <w:r w:rsidR="00B70BFD" w:rsidRPr="00C248D7">
        <w:rPr>
          <w:rFonts w:asciiTheme="minorHAnsi" w:hAnsiTheme="minorHAnsi" w:cstheme="minorHAnsi"/>
          <w:sz w:val="22"/>
          <w:szCs w:val="22"/>
        </w:rPr>
        <w:t xml:space="preserve">Attorney </w:t>
      </w:r>
      <w:r w:rsidR="00BB3727" w:rsidRPr="00C248D7">
        <w:rPr>
          <w:rFonts w:asciiTheme="minorHAnsi" w:hAnsiTheme="minorHAnsi" w:cstheme="minorHAnsi"/>
          <w:sz w:val="22"/>
          <w:szCs w:val="22"/>
        </w:rPr>
        <w:t xml:space="preserve">will </w:t>
      </w:r>
      <w:r w:rsidR="00791EE2" w:rsidRPr="00C248D7">
        <w:rPr>
          <w:rFonts w:asciiTheme="minorHAnsi" w:hAnsiTheme="minorHAnsi" w:cstheme="minorHAnsi"/>
          <w:sz w:val="22"/>
          <w:szCs w:val="22"/>
        </w:rPr>
        <w:t xml:space="preserve">report to the Directing </w:t>
      </w:r>
      <w:r w:rsidR="00A757BC" w:rsidRPr="00C248D7">
        <w:rPr>
          <w:rFonts w:asciiTheme="minorHAnsi" w:hAnsiTheme="minorHAnsi" w:cstheme="minorHAnsi"/>
          <w:sz w:val="22"/>
          <w:szCs w:val="22"/>
        </w:rPr>
        <w:t>Attorney and</w:t>
      </w:r>
      <w:r w:rsidR="00791EE2" w:rsidRPr="00C248D7">
        <w:rPr>
          <w:rFonts w:asciiTheme="minorHAnsi" w:hAnsiTheme="minorHAnsi" w:cstheme="minorHAnsi"/>
          <w:sz w:val="22"/>
          <w:szCs w:val="22"/>
        </w:rPr>
        <w:t xml:space="preserve"> </w:t>
      </w:r>
      <w:r w:rsidR="00A757BC" w:rsidRPr="00C248D7">
        <w:rPr>
          <w:rFonts w:asciiTheme="minorHAnsi" w:hAnsiTheme="minorHAnsi" w:cstheme="minorHAnsi"/>
          <w:sz w:val="22"/>
          <w:szCs w:val="22"/>
        </w:rPr>
        <w:t xml:space="preserve">will </w:t>
      </w:r>
      <w:r w:rsidR="00791EE2" w:rsidRPr="00C248D7">
        <w:rPr>
          <w:rFonts w:asciiTheme="minorHAnsi" w:hAnsiTheme="minorHAnsi" w:cstheme="minorHAnsi"/>
          <w:sz w:val="22"/>
          <w:szCs w:val="22"/>
        </w:rPr>
        <w:t>work closely</w:t>
      </w:r>
      <w:r w:rsidR="00A757BC" w:rsidRPr="00C248D7">
        <w:rPr>
          <w:rFonts w:asciiTheme="minorHAnsi" w:hAnsiTheme="minorHAnsi" w:cstheme="minorHAnsi"/>
          <w:sz w:val="22"/>
          <w:szCs w:val="22"/>
        </w:rPr>
        <w:t xml:space="preserve"> and collaboratively</w:t>
      </w:r>
      <w:r w:rsidR="00791EE2" w:rsidRPr="00C248D7">
        <w:rPr>
          <w:rFonts w:asciiTheme="minorHAnsi" w:hAnsiTheme="minorHAnsi" w:cstheme="minorHAnsi"/>
          <w:sz w:val="22"/>
          <w:szCs w:val="22"/>
        </w:rPr>
        <w:t xml:space="preserve"> with the two other Supervising Attorneys in the Housing team</w:t>
      </w:r>
      <w:r w:rsidR="004C2AAA" w:rsidRPr="00C248D7">
        <w:rPr>
          <w:rFonts w:asciiTheme="minorHAnsi" w:hAnsiTheme="minorHAnsi" w:cstheme="minorHAnsi"/>
          <w:sz w:val="22"/>
          <w:szCs w:val="22"/>
        </w:rPr>
        <w:t>, who supervise the Community Worker (non-attorney advocates team), and the Impact Litigation and Policy Advocacy team</w:t>
      </w:r>
      <w:r w:rsidR="00791EE2" w:rsidRPr="00C248D7">
        <w:rPr>
          <w:rFonts w:asciiTheme="minorHAnsi" w:hAnsiTheme="minorHAnsi" w:cstheme="minorHAnsi"/>
          <w:sz w:val="22"/>
          <w:szCs w:val="22"/>
        </w:rPr>
        <w:t xml:space="preserve">.  </w:t>
      </w:r>
    </w:p>
    <w:p w14:paraId="52DEA60C" w14:textId="77777777" w:rsidR="00EF6C0D" w:rsidRPr="00A757BC" w:rsidRDefault="00EF6C0D" w:rsidP="007C6A98">
      <w:pPr>
        <w:autoSpaceDE w:val="0"/>
        <w:autoSpaceDN w:val="0"/>
        <w:adjustRightInd w:val="0"/>
        <w:spacing w:after="0" w:line="240" w:lineRule="auto"/>
        <w:rPr>
          <w:rFonts w:cstheme="minorHAnsi"/>
        </w:rPr>
      </w:pPr>
    </w:p>
    <w:p w14:paraId="1986A5BF" w14:textId="10FB6FED" w:rsidR="004C2AAA" w:rsidRPr="004C2AAA" w:rsidRDefault="007C6A98" w:rsidP="004C2AAA">
      <w:pPr>
        <w:autoSpaceDE w:val="0"/>
        <w:autoSpaceDN w:val="0"/>
        <w:adjustRightInd w:val="0"/>
        <w:spacing w:after="0" w:line="240" w:lineRule="auto"/>
        <w:rPr>
          <w:rFonts w:cstheme="minorHAnsi"/>
          <w:b/>
          <w:bCs/>
        </w:rPr>
      </w:pPr>
      <w:r w:rsidRPr="00A757BC">
        <w:rPr>
          <w:rFonts w:cstheme="minorHAnsi"/>
          <w:b/>
          <w:bCs/>
        </w:rPr>
        <w:t>PRIMARY DUTIES</w:t>
      </w:r>
      <w:r w:rsidR="004C2AAA" w:rsidRPr="004C2AAA">
        <w:rPr>
          <w:rFonts w:ascii="Calibri" w:hAnsi="Calibri" w:cs="Calibri"/>
          <w:color w:val="000000"/>
          <w:sz w:val="24"/>
          <w:szCs w:val="24"/>
        </w:rPr>
        <w:t xml:space="preserve"> </w:t>
      </w:r>
    </w:p>
    <w:p w14:paraId="5D915FE2" w14:textId="77777777" w:rsidR="004C2AAA" w:rsidRPr="004C2AAA" w:rsidRDefault="004C2AAA" w:rsidP="004C2AAA">
      <w:pPr>
        <w:pStyle w:val="ListParagraph"/>
        <w:numPr>
          <w:ilvl w:val="0"/>
          <w:numId w:val="1"/>
        </w:numPr>
        <w:autoSpaceDE w:val="0"/>
        <w:autoSpaceDN w:val="0"/>
        <w:adjustRightInd w:val="0"/>
        <w:spacing w:after="0" w:line="240" w:lineRule="auto"/>
        <w:rPr>
          <w:rFonts w:ascii="Calibri" w:hAnsi="Calibri" w:cs="Calibri"/>
          <w:color w:val="000000"/>
        </w:rPr>
      </w:pPr>
      <w:r w:rsidRPr="004C2AAA">
        <w:rPr>
          <w:rFonts w:ascii="Calibri" w:hAnsi="Calibri" w:cs="Calibri"/>
          <w:color w:val="000000"/>
        </w:rPr>
        <w:t xml:space="preserve">Supervision of direct services staff and casework focusing on unlawful detainer </w:t>
      </w:r>
      <w:proofErr w:type="gramStart"/>
      <w:r w:rsidRPr="004C2AAA">
        <w:rPr>
          <w:rFonts w:ascii="Calibri" w:hAnsi="Calibri" w:cs="Calibri"/>
          <w:color w:val="000000"/>
        </w:rPr>
        <w:t>defense;</w:t>
      </w:r>
      <w:proofErr w:type="gramEnd"/>
      <w:r w:rsidRPr="004C2AAA">
        <w:rPr>
          <w:rFonts w:ascii="Calibri" w:hAnsi="Calibri" w:cs="Calibri"/>
          <w:color w:val="000000"/>
        </w:rPr>
        <w:t xml:space="preserve"> </w:t>
      </w:r>
    </w:p>
    <w:p w14:paraId="3DBCDFE7" w14:textId="77777777" w:rsidR="00936F5E" w:rsidRPr="00A757BC" w:rsidRDefault="00936F5E" w:rsidP="00936F5E">
      <w:pPr>
        <w:pStyle w:val="ListParagraph"/>
        <w:numPr>
          <w:ilvl w:val="0"/>
          <w:numId w:val="1"/>
        </w:numPr>
        <w:autoSpaceDE w:val="0"/>
        <w:autoSpaceDN w:val="0"/>
        <w:adjustRightInd w:val="0"/>
        <w:spacing w:after="0" w:line="240" w:lineRule="auto"/>
        <w:rPr>
          <w:rFonts w:cstheme="minorHAnsi"/>
        </w:rPr>
      </w:pPr>
      <w:r w:rsidRPr="00A757BC">
        <w:rPr>
          <w:rFonts w:cstheme="minorHAnsi"/>
        </w:rPr>
        <w:t xml:space="preserve">Hiring, training, </w:t>
      </w:r>
      <w:r w:rsidR="00AE4833" w:rsidRPr="00A757BC">
        <w:rPr>
          <w:rFonts w:cstheme="minorHAnsi"/>
        </w:rPr>
        <w:t xml:space="preserve">mentoring, </w:t>
      </w:r>
      <w:r w:rsidRPr="00A757BC">
        <w:rPr>
          <w:rFonts w:cstheme="minorHAnsi"/>
        </w:rPr>
        <w:t xml:space="preserve">and </w:t>
      </w:r>
      <w:r w:rsidR="00AE4833" w:rsidRPr="00A757BC">
        <w:rPr>
          <w:rFonts w:cstheme="minorHAnsi"/>
        </w:rPr>
        <w:t xml:space="preserve">professional </w:t>
      </w:r>
      <w:r w:rsidRPr="00A757BC">
        <w:rPr>
          <w:rFonts w:cstheme="minorHAnsi"/>
        </w:rPr>
        <w:t>development of staff;</w:t>
      </w:r>
    </w:p>
    <w:p w14:paraId="11E66ACD" w14:textId="77777777" w:rsidR="007C6A98" w:rsidRPr="00A757BC" w:rsidRDefault="00B87863"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Collaborate with other Law Foundation team members to assist with p</w:t>
      </w:r>
      <w:r w:rsidR="007C6A98" w:rsidRPr="00A757BC">
        <w:rPr>
          <w:rFonts w:cstheme="minorHAnsi"/>
        </w:rPr>
        <w:t xml:space="preserve">rogram </w:t>
      </w:r>
      <w:r w:rsidRPr="00A757BC">
        <w:rPr>
          <w:rFonts w:cstheme="minorHAnsi"/>
        </w:rPr>
        <w:t xml:space="preserve">design, </w:t>
      </w:r>
      <w:r w:rsidR="007C6A98" w:rsidRPr="00A757BC">
        <w:rPr>
          <w:rFonts w:cstheme="minorHAnsi"/>
        </w:rPr>
        <w:t>development, oversight, and administration</w:t>
      </w:r>
      <w:r w:rsidR="00FD74D1" w:rsidRPr="00A757BC">
        <w:rPr>
          <w:rFonts w:cstheme="minorHAnsi"/>
        </w:rPr>
        <w:t xml:space="preserve"> of the </w:t>
      </w:r>
      <w:r w:rsidR="00577D09" w:rsidRPr="00A757BC">
        <w:rPr>
          <w:rFonts w:cstheme="minorHAnsi"/>
        </w:rPr>
        <w:t>H</w:t>
      </w:r>
      <w:r w:rsidR="00FD74D1" w:rsidRPr="00A757BC">
        <w:rPr>
          <w:rFonts w:cstheme="minorHAnsi"/>
        </w:rPr>
        <w:t xml:space="preserve">ousing </w:t>
      </w:r>
      <w:r w:rsidR="003B5C4E" w:rsidRPr="00A757BC">
        <w:rPr>
          <w:rFonts w:cstheme="minorHAnsi"/>
        </w:rPr>
        <w:t>Department</w:t>
      </w:r>
      <w:r w:rsidR="007C6A98" w:rsidRPr="00A757BC">
        <w:rPr>
          <w:rFonts w:cstheme="minorHAnsi"/>
        </w:rPr>
        <w:t>;</w:t>
      </w:r>
    </w:p>
    <w:p w14:paraId="4F9BF1B2" w14:textId="105D0ED2" w:rsidR="00B87863" w:rsidRPr="00A757BC" w:rsidRDefault="00B87863"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 xml:space="preserve">Work closely with the </w:t>
      </w:r>
      <w:r w:rsidR="004C2AAA">
        <w:rPr>
          <w:rFonts w:cstheme="minorHAnsi"/>
        </w:rPr>
        <w:t>policy and</w:t>
      </w:r>
      <w:r w:rsidR="00C248D7">
        <w:rPr>
          <w:rFonts w:cstheme="minorHAnsi"/>
        </w:rPr>
        <w:t xml:space="preserve"> </w:t>
      </w:r>
      <w:r w:rsidR="004C2AAA">
        <w:rPr>
          <w:rFonts w:cstheme="minorHAnsi"/>
        </w:rPr>
        <w:t>impact litigations</w:t>
      </w:r>
      <w:r w:rsidR="00BB3727" w:rsidRPr="00A757BC">
        <w:rPr>
          <w:rFonts w:cstheme="minorHAnsi"/>
        </w:rPr>
        <w:t xml:space="preserve"> teams</w:t>
      </w:r>
      <w:r w:rsidRPr="00A757BC">
        <w:rPr>
          <w:rFonts w:cstheme="minorHAnsi"/>
        </w:rPr>
        <w:t xml:space="preserve"> to support the Law Foundation’s systemic change efforts in the housing context;</w:t>
      </w:r>
    </w:p>
    <w:p w14:paraId="2C940E7C" w14:textId="45708485" w:rsidR="007C6A98" w:rsidRPr="00A757BC" w:rsidRDefault="00B87863"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Direct</w:t>
      </w:r>
      <w:r w:rsidR="007C6A98" w:rsidRPr="00A757BC">
        <w:rPr>
          <w:rFonts w:cstheme="minorHAnsi"/>
        </w:rPr>
        <w:t xml:space="preserve"> representation </w:t>
      </w:r>
      <w:r w:rsidRPr="00A757BC">
        <w:rPr>
          <w:rFonts w:cstheme="minorHAnsi"/>
        </w:rPr>
        <w:t>of</w:t>
      </w:r>
      <w:r w:rsidR="007C6A98" w:rsidRPr="00A757BC">
        <w:rPr>
          <w:rFonts w:cstheme="minorHAnsi"/>
        </w:rPr>
        <w:t xml:space="preserve"> clients</w:t>
      </w:r>
      <w:r w:rsidR="00BB3727" w:rsidRPr="00A757BC">
        <w:rPr>
          <w:rFonts w:cstheme="minorHAnsi"/>
        </w:rPr>
        <w:t xml:space="preserve"> in </w:t>
      </w:r>
      <w:r w:rsidR="004C2AAA">
        <w:rPr>
          <w:rFonts w:cstheme="minorHAnsi"/>
        </w:rPr>
        <w:t>unlawful detainer</w:t>
      </w:r>
      <w:r w:rsidR="00BB3727" w:rsidRPr="00A757BC">
        <w:rPr>
          <w:rFonts w:cstheme="minorHAnsi"/>
        </w:rPr>
        <w:t xml:space="preserve"> litigation</w:t>
      </w:r>
      <w:r w:rsidR="007C6A98" w:rsidRPr="00A757BC">
        <w:rPr>
          <w:rFonts w:cstheme="minorHAnsi"/>
        </w:rPr>
        <w:t>;</w:t>
      </w:r>
    </w:p>
    <w:p w14:paraId="46FC7633" w14:textId="77777777" w:rsidR="007C6A98" w:rsidRPr="00A757BC" w:rsidRDefault="007C6A98"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Support program and organizat</w:t>
      </w:r>
      <w:r w:rsidR="00B87863" w:rsidRPr="00A757BC">
        <w:rPr>
          <w:rFonts w:cstheme="minorHAnsi"/>
        </w:rPr>
        <w:t xml:space="preserve">ion-wide initiatives, including </w:t>
      </w:r>
      <w:r w:rsidRPr="00A757BC">
        <w:rPr>
          <w:rFonts w:cstheme="minorHAnsi"/>
        </w:rPr>
        <w:t>rac</w:t>
      </w:r>
      <w:r w:rsidR="00B87863" w:rsidRPr="00A757BC">
        <w:rPr>
          <w:rFonts w:cstheme="minorHAnsi"/>
        </w:rPr>
        <w:t xml:space="preserve">e </w:t>
      </w:r>
      <w:r w:rsidRPr="00A757BC">
        <w:rPr>
          <w:rFonts w:cstheme="minorHAnsi"/>
        </w:rPr>
        <w:t>equity;</w:t>
      </w:r>
    </w:p>
    <w:p w14:paraId="5E4F637C" w14:textId="77777777" w:rsidR="007C6A98" w:rsidRPr="00A757BC" w:rsidRDefault="007C6A98"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Oversee and participate in education and outreach to community a</w:t>
      </w:r>
      <w:r w:rsidR="00B87863" w:rsidRPr="00A757BC">
        <w:rPr>
          <w:rFonts w:cstheme="minorHAnsi"/>
        </w:rPr>
        <w:t xml:space="preserve">bout legal issues confronted by </w:t>
      </w:r>
      <w:r w:rsidRPr="00A757BC">
        <w:rPr>
          <w:rFonts w:cstheme="minorHAnsi"/>
        </w:rPr>
        <w:t>low-income tenants;</w:t>
      </w:r>
    </w:p>
    <w:p w14:paraId="26A86789" w14:textId="73EE5F8D" w:rsidR="00A757BC" w:rsidRPr="00A757BC" w:rsidRDefault="00A757BC"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Train</w:t>
      </w:r>
      <w:r w:rsidR="002475AC">
        <w:rPr>
          <w:rFonts w:cstheme="minorHAnsi"/>
        </w:rPr>
        <w:t xml:space="preserve"> </w:t>
      </w:r>
      <w:r w:rsidRPr="00A757BC">
        <w:rPr>
          <w:rFonts w:cstheme="minorHAnsi"/>
        </w:rPr>
        <w:t>and establish training protocols for attorneys engaging in systemic advocacy;</w:t>
      </w:r>
    </w:p>
    <w:p w14:paraId="2598C44B" w14:textId="687B94F3" w:rsidR="00A757BC" w:rsidRPr="00A757BC" w:rsidRDefault="00A757BC"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Advanc</w:t>
      </w:r>
      <w:r w:rsidR="002475AC">
        <w:rPr>
          <w:rFonts w:cstheme="minorHAnsi"/>
        </w:rPr>
        <w:t>e</w:t>
      </w:r>
      <w:r w:rsidRPr="00A757BC">
        <w:rPr>
          <w:rFonts w:cstheme="minorHAnsi"/>
        </w:rPr>
        <w:t xml:space="preserve"> a community lawyering strategy in the housing practice;</w:t>
      </w:r>
    </w:p>
    <w:p w14:paraId="70AF3CB2" w14:textId="1909558A" w:rsidR="007C6A98" w:rsidRPr="00A757BC" w:rsidRDefault="008F6EA1" w:rsidP="00B87863">
      <w:pPr>
        <w:pStyle w:val="ListParagraph"/>
        <w:numPr>
          <w:ilvl w:val="0"/>
          <w:numId w:val="1"/>
        </w:numPr>
        <w:autoSpaceDE w:val="0"/>
        <w:autoSpaceDN w:val="0"/>
        <w:adjustRightInd w:val="0"/>
        <w:spacing w:after="0" w:line="240" w:lineRule="auto"/>
        <w:rPr>
          <w:rFonts w:cstheme="minorHAnsi"/>
        </w:rPr>
      </w:pPr>
      <w:r>
        <w:rPr>
          <w:rFonts w:cstheme="minorHAnsi"/>
        </w:rPr>
        <w:t>Develop and maintain p</w:t>
      </w:r>
      <w:r w:rsidR="007C6A98" w:rsidRPr="00A757BC">
        <w:rPr>
          <w:rFonts w:cstheme="minorHAnsi"/>
        </w:rPr>
        <w:t>ublic relations with government</w:t>
      </w:r>
      <w:r w:rsidR="00BB3727" w:rsidRPr="00A757BC">
        <w:rPr>
          <w:rFonts w:cstheme="minorHAnsi"/>
        </w:rPr>
        <w:t xml:space="preserve"> agencies, decision-makers, and the </w:t>
      </w:r>
      <w:r w:rsidR="007C6A98" w:rsidRPr="00A757BC">
        <w:rPr>
          <w:rFonts w:cstheme="minorHAnsi"/>
        </w:rPr>
        <w:t>community;</w:t>
      </w:r>
    </w:p>
    <w:p w14:paraId="0DB8757F" w14:textId="77777777" w:rsidR="007C6A98" w:rsidRPr="00A757BC" w:rsidRDefault="007C6A98"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Oversee and manage contracts;</w:t>
      </w:r>
    </w:p>
    <w:p w14:paraId="78805449" w14:textId="77777777" w:rsidR="007C6A98" w:rsidRPr="00A757BC" w:rsidRDefault="00B87863"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 xml:space="preserve">Assist with supervision </w:t>
      </w:r>
      <w:r w:rsidR="007C6A98" w:rsidRPr="00A757BC">
        <w:rPr>
          <w:rFonts w:cstheme="minorHAnsi"/>
        </w:rPr>
        <w:t>of</w:t>
      </w:r>
      <w:r w:rsidRPr="00A757BC">
        <w:rPr>
          <w:rFonts w:cstheme="minorHAnsi"/>
        </w:rPr>
        <w:t xml:space="preserve"> </w:t>
      </w:r>
      <w:r w:rsidR="00BB3727" w:rsidRPr="00A757BC">
        <w:rPr>
          <w:rFonts w:cstheme="minorHAnsi"/>
        </w:rPr>
        <w:t>other units</w:t>
      </w:r>
      <w:r w:rsidR="00A757BC" w:rsidRPr="00A757BC">
        <w:rPr>
          <w:rFonts w:cstheme="minorHAnsi"/>
        </w:rPr>
        <w:t xml:space="preserve"> as needed</w:t>
      </w:r>
      <w:r w:rsidR="007C6A98" w:rsidRPr="00A757BC">
        <w:rPr>
          <w:rFonts w:cstheme="minorHAnsi"/>
        </w:rPr>
        <w:t>;</w:t>
      </w:r>
    </w:p>
    <w:p w14:paraId="6E2E7BD6" w14:textId="77777777" w:rsidR="00B87863" w:rsidRPr="00A757BC" w:rsidRDefault="00B87863"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Provide support to pro bono attorneys and the pro bono housing program;</w:t>
      </w:r>
    </w:p>
    <w:p w14:paraId="0851C2BF" w14:textId="77777777" w:rsidR="007C6A98" w:rsidRPr="00A757BC" w:rsidRDefault="007C6A98" w:rsidP="00B87863">
      <w:pPr>
        <w:pStyle w:val="ListParagraph"/>
        <w:numPr>
          <w:ilvl w:val="0"/>
          <w:numId w:val="1"/>
        </w:numPr>
        <w:autoSpaceDE w:val="0"/>
        <w:autoSpaceDN w:val="0"/>
        <w:adjustRightInd w:val="0"/>
        <w:spacing w:after="0" w:line="240" w:lineRule="auto"/>
        <w:rPr>
          <w:rFonts w:cstheme="minorHAnsi"/>
        </w:rPr>
      </w:pPr>
      <w:r w:rsidRPr="00A757BC">
        <w:rPr>
          <w:rFonts w:cstheme="minorHAnsi"/>
        </w:rPr>
        <w:t xml:space="preserve">Participate in fundraising activities including events and </w:t>
      </w:r>
      <w:r w:rsidR="00AE4833" w:rsidRPr="00A757BC">
        <w:rPr>
          <w:rFonts w:cstheme="minorHAnsi"/>
        </w:rPr>
        <w:t>grant writing and reporting</w:t>
      </w:r>
      <w:r w:rsidRPr="00A757BC">
        <w:rPr>
          <w:rFonts w:cstheme="minorHAnsi"/>
        </w:rPr>
        <w:t>.</w:t>
      </w:r>
    </w:p>
    <w:p w14:paraId="43A8D28F" w14:textId="77777777" w:rsidR="00CF0A8D" w:rsidRPr="00A757BC" w:rsidRDefault="00CF0A8D" w:rsidP="007C6A98">
      <w:pPr>
        <w:autoSpaceDE w:val="0"/>
        <w:autoSpaceDN w:val="0"/>
        <w:adjustRightInd w:val="0"/>
        <w:spacing w:after="0" w:line="240" w:lineRule="auto"/>
        <w:rPr>
          <w:rFonts w:cstheme="minorHAnsi"/>
          <w:b/>
          <w:bCs/>
        </w:rPr>
      </w:pPr>
    </w:p>
    <w:p w14:paraId="3EA28221" w14:textId="77777777" w:rsidR="007C6A98" w:rsidRPr="00FE7D33" w:rsidRDefault="007C6A98" w:rsidP="007C6A98">
      <w:pPr>
        <w:autoSpaceDE w:val="0"/>
        <w:autoSpaceDN w:val="0"/>
        <w:adjustRightInd w:val="0"/>
        <w:spacing w:after="0" w:line="240" w:lineRule="auto"/>
        <w:rPr>
          <w:rFonts w:cstheme="minorHAnsi"/>
          <w:b/>
          <w:bCs/>
        </w:rPr>
      </w:pPr>
      <w:r w:rsidRPr="00FE7D33">
        <w:rPr>
          <w:rFonts w:cstheme="minorHAnsi"/>
          <w:b/>
          <w:bCs/>
        </w:rPr>
        <w:t>DESIRED QUALIFICATIONS</w:t>
      </w:r>
    </w:p>
    <w:p w14:paraId="7B66FF15" w14:textId="77777777" w:rsidR="00A757BC" w:rsidRPr="00FE7D33" w:rsidRDefault="00A757BC" w:rsidP="00936F5E">
      <w:pPr>
        <w:pStyle w:val="ListParagraph"/>
        <w:numPr>
          <w:ilvl w:val="0"/>
          <w:numId w:val="2"/>
        </w:numPr>
        <w:autoSpaceDE w:val="0"/>
        <w:autoSpaceDN w:val="0"/>
        <w:adjustRightInd w:val="0"/>
        <w:spacing w:after="0" w:line="240" w:lineRule="auto"/>
        <w:rPr>
          <w:rFonts w:cstheme="minorHAnsi"/>
        </w:rPr>
      </w:pPr>
      <w:r w:rsidRPr="00FE7D33">
        <w:rPr>
          <w:rFonts w:cstheme="minorHAnsi"/>
        </w:rPr>
        <w:t>Deep commitment to and passion for the vision and mission of the Law Foundation;</w:t>
      </w:r>
    </w:p>
    <w:p w14:paraId="3954B354" w14:textId="77777777" w:rsidR="007C6A98" w:rsidRPr="00FE7D33" w:rsidRDefault="001A091A" w:rsidP="00936F5E">
      <w:pPr>
        <w:pStyle w:val="ListParagraph"/>
        <w:numPr>
          <w:ilvl w:val="0"/>
          <w:numId w:val="2"/>
        </w:numPr>
        <w:autoSpaceDE w:val="0"/>
        <w:autoSpaceDN w:val="0"/>
        <w:adjustRightInd w:val="0"/>
        <w:spacing w:after="0" w:line="240" w:lineRule="auto"/>
        <w:rPr>
          <w:rFonts w:cstheme="minorHAnsi"/>
        </w:rPr>
      </w:pPr>
      <w:r w:rsidRPr="00FE7D33">
        <w:rPr>
          <w:rFonts w:cstheme="minorHAnsi"/>
        </w:rPr>
        <w:t>Minimum of f</w:t>
      </w:r>
      <w:r w:rsidR="007C6A98" w:rsidRPr="00FE7D33">
        <w:rPr>
          <w:rFonts w:cstheme="minorHAnsi"/>
        </w:rPr>
        <w:t>ive years of experience in public interest law or advocacy services;</w:t>
      </w:r>
    </w:p>
    <w:p w14:paraId="01706A2C" w14:textId="77777777" w:rsidR="00936F5E" w:rsidRPr="00FE7D33" w:rsidRDefault="008C40AA" w:rsidP="00936F5E">
      <w:pPr>
        <w:pStyle w:val="ListParagraph"/>
        <w:numPr>
          <w:ilvl w:val="0"/>
          <w:numId w:val="2"/>
        </w:numPr>
        <w:autoSpaceDE w:val="0"/>
        <w:autoSpaceDN w:val="0"/>
        <w:adjustRightInd w:val="0"/>
        <w:spacing w:after="0" w:line="240" w:lineRule="auto"/>
        <w:rPr>
          <w:rFonts w:cstheme="minorHAnsi"/>
        </w:rPr>
      </w:pPr>
      <w:r w:rsidRPr="00FE7D33">
        <w:rPr>
          <w:rFonts w:cstheme="minorHAnsi"/>
        </w:rPr>
        <w:lastRenderedPageBreak/>
        <w:t>Legal s</w:t>
      </w:r>
      <w:r w:rsidR="00936F5E" w:rsidRPr="00FE7D33">
        <w:rPr>
          <w:rFonts w:cstheme="minorHAnsi"/>
        </w:rPr>
        <w:t>upervision experience;</w:t>
      </w:r>
    </w:p>
    <w:p w14:paraId="02BCA592" w14:textId="5D532B64" w:rsidR="00791EE2" w:rsidRPr="004C2AAA" w:rsidRDefault="00791EE2" w:rsidP="004C2AAA">
      <w:pPr>
        <w:pStyle w:val="ListParagraph"/>
        <w:numPr>
          <w:ilvl w:val="0"/>
          <w:numId w:val="2"/>
        </w:numPr>
        <w:autoSpaceDE w:val="0"/>
        <w:autoSpaceDN w:val="0"/>
        <w:adjustRightInd w:val="0"/>
        <w:spacing w:after="0" w:line="240" w:lineRule="auto"/>
        <w:rPr>
          <w:rFonts w:cstheme="minorHAnsi"/>
        </w:rPr>
      </w:pPr>
      <w:r w:rsidRPr="00FE7D33">
        <w:rPr>
          <w:rFonts w:cstheme="minorHAnsi"/>
        </w:rPr>
        <w:t xml:space="preserve">Litigation experience, </w:t>
      </w:r>
      <w:r w:rsidR="004C2AAA">
        <w:rPr>
          <w:rFonts w:cstheme="minorHAnsi"/>
        </w:rPr>
        <w:t xml:space="preserve">specifically unlawful detainer defense </w:t>
      </w:r>
      <w:r w:rsidRPr="00FE7D33">
        <w:rPr>
          <w:rFonts w:cstheme="minorHAnsi"/>
        </w:rPr>
        <w:t>experience;</w:t>
      </w:r>
    </w:p>
    <w:p w14:paraId="1A289028" w14:textId="77777777" w:rsidR="008C40AA" w:rsidRPr="00FE7D33" w:rsidRDefault="008C40AA" w:rsidP="00936F5E">
      <w:pPr>
        <w:pStyle w:val="ListParagraph"/>
        <w:numPr>
          <w:ilvl w:val="0"/>
          <w:numId w:val="2"/>
        </w:numPr>
        <w:autoSpaceDE w:val="0"/>
        <w:autoSpaceDN w:val="0"/>
        <w:adjustRightInd w:val="0"/>
        <w:spacing w:after="0" w:line="240" w:lineRule="auto"/>
        <w:rPr>
          <w:rFonts w:cstheme="minorHAnsi"/>
        </w:rPr>
      </w:pPr>
      <w:r w:rsidRPr="00FE7D33">
        <w:rPr>
          <w:rFonts w:cstheme="minorHAnsi"/>
        </w:rPr>
        <w:t>Experience managing and assigning work to a team;</w:t>
      </w:r>
    </w:p>
    <w:p w14:paraId="212F1844" w14:textId="5F039079" w:rsidR="00C71B44" w:rsidRPr="00FE7D33" w:rsidRDefault="00C71B44" w:rsidP="00C65232">
      <w:pPr>
        <w:pStyle w:val="ListParagraph"/>
        <w:numPr>
          <w:ilvl w:val="0"/>
          <w:numId w:val="2"/>
        </w:numPr>
        <w:autoSpaceDE w:val="0"/>
        <w:autoSpaceDN w:val="0"/>
        <w:adjustRightInd w:val="0"/>
        <w:spacing w:after="0" w:line="240" w:lineRule="auto"/>
        <w:rPr>
          <w:rFonts w:cstheme="minorHAnsi"/>
        </w:rPr>
      </w:pPr>
      <w:r w:rsidRPr="00FE7D33">
        <w:rPr>
          <w:rFonts w:cstheme="minorHAnsi"/>
        </w:rPr>
        <w:t>Ability to effectively supervise legal wo</w:t>
      </w:r>
      <w:r w:rsidR="004C2AAA">
        <w:rPr>
          <w:rFonts w:cstheme="minorHAnsi"/>
        </w:rPr>
        <w:t>r</w:t>
      </w:r>
      <w:r w:rsidRPr="00FE7D33">
        <w:rPr>
          <w:rFonts w:cstheme="minorHAnsi"/>
        </w:rPr>
        <w:t>k</w:t>
      </w:r>
      <w:r w:rsidR="004C2AAA">
        <w:rPr>
          <w:rFonts w:cstheme="minorHAnsi"/>
        </w:rPr>
        <w:t xml:space="preserve"> in a fast-paced environment and high-volume eviction defense practice</w:t>
      </w:r>
      <w:r w:rsidRPr="00FE7D33">
        <w:rPr>
          <w:rFonts w:cstheme="minorHAnsi"/>
        </w:rPr>
        <w:t xml:space="preserve">; </w:t>
      </w:r>
    </w:p>
    <w:p w14:paraId="26C2A8FE" w14:textId="77777777" w:rsidR="008D088A" w:rsidRPr="00FE7D33" w:rsidRDefault="008D088A" w:rsidP="008D088A">
      <w:pPr>
        <w:pStyle w:val="ListParagraph"/>
        <w:numPr>
          <w:ilvl w:val="0"/>
          <w:numId w:val="2"/>
        </w:numPr>
        <w:autoSpaceDE w:val="0"/>
        <w:autoSpaceDN w:val="0"/>
        <w:adjustRightInd w:val="0"/>
        <w:spacing w:after="0" w:line="240" w:lineRule="auto"/>
        <w:rPr>
          <w:rFonts w:cstheme="minorHAnsi"/>
        </w:rPr>
      </w:pPr>
      <w:r w:rsidRPr="00FE7D33">
        <w:rPr>
          <w:rFonts w:cstheme="minorHAnsi"/>
        </w:rPr>
        <w:t>Ability to effectively</w:t>
      </w:r>
      <w:r w:rsidR="00B70BFD" w:rsidRPr="00FE7D33">
        <w:rPr>
          <w:rFonts w:cstheme="minorHAnsi"/>
        </w:rPr>
        <w:t xml:space="preserve"> develop a team and</w:t>
      </w:r>
      <w:r w:rsidRPr="00FE7D33">
        <w:rPr>
          <w:rFonts w:cstheme="minorHAnsi"/>
        </w:rPr>
        <w:t xml:space="preserve"> collaborate with </w:t>
      </w:r>
      <w:r w:rsidR="00B70BFD" w:rsidRPr="00FE7D33">
        <w:rPr>
          <w:rFonts w:cstheme="minorHAnsi"/>
        </w:rPr>
        <w:t>other entities</w:t>
      </w:r>
      <w:r w:rsidRPr="00FE7D33">
        <w:rPr>
          <w:rFonts w:cstheme="minorHAnsi"/>
        </w:rPr>
        <w:t>, both internal and external to the Law Foundation;</w:t>
      </w:r>
    </w:p>
    <w:p w14:paraId="14D9EC45" w14:textId="77777777" w:rsidR="00A757BC" w:rsidRPr="00FE7D33" w:rsidRDefault="00A757BC" w:rsidP="008D088A">
      <w:pPr>
        <w:pStyle w:val="ListParagraph"/>
        <w:numPr>
          <w:ilvl w:val="0"/>
          <w:numId w:val="2"/>
        </w:numPr>
        <w:autoSpaceDE w:val="0"/>
        <w:autoSpaceDN w:val="0"/>
        <w:adjustRightInd w:val="0"/>
        <w:spacing w:after="0" w:line="240" w:lineRule="auto"/>
        <w:rPr>
          <w:rFonts w:cstheme="minorHAnsi"/>
        </w:rPr>
      </w:pPr>
      <w:r w:rsidRPr="00FE7D33">
        <w:rPr>
          <w:rFonts w:cstheme="minorHAnsi"/>
        </w:rPr>
        <w:t>Ability to work with community-based organizations, government agencies, and decision-makers such as City Council;</w:t>
      </w:r>
    </w:p>
    <w:p w14:paraId="0749DE4C" w14:textId="77777777" w:rsidR="008D088A" w:rsidRPr="00FE7D33" w:rsidRDefault="008D088A" w:rsidP="008D088A">
      <w:pPr>
        <w:pStyle w:val="ListParagraph"/>
        <w:numPr>
          <w:ilvl w:val="0"/>
          <w:numId w:val="2"/>
        </w:numPr>
        <w:autoSpaceDE w:val="0"/>
        <w:autoSpaceDN w:val="0"/>
        <w:adjustRightInd w:val="0"/>
        <w:spacing w:after="0" w:line="240" w:lineRule="auto"/>
        <w:rPr>
          <w:rFonts w:cstheme="minorHAnsi"/>
        </w:rPr>
      </w:pPr>
      <w:r w:rsidRPr="00FE7D33">
        <w:rPr>
          <w:rFonts w:cstheme="minorHAnsi"/>
        </w:rPr>
        <w:t>Strong interpersonal skills</w:t>
      </w:r>
      <w:r w:rsidR="00D313EC" w:rsidRPr="00FE7D33">
        <w:rPr>
          <w:rFonts w:cstheme="minorHAnsi"/>
        </w:rPr>
        <w:t xml:space="preserve"> and</w:t>
      </w:r>
      <w:r w:rsidR="003B5C4E" w:rsidRPr="00FE7D33">
        <w:rPr>
          <w:rFonts w:cstheme="minorHAnsi"/>
        </w:rPr>
        <w:t xml:space="preserve"> </w:t>
      </w:r>
      <w:r w:rsidRPr="00FE7D33">
        <w:rPr>
          <w:rFonts w:cstheme="minorHAnsi"/>
        </w:rPr>
        <w:t xml:space="preserve">the ability to </w:t>
      </w:r>
      <w:r w:rsidR="00AE4833" w:rsidRPr="00FE7D33">
        <w:rPr>
          <w:rFonts w:cstheme="minorHAnsi"/>
        </w:rPr>
        <w:t xml:space="preserve">create a culture of </w:t>
      </w:r>
      <w:r w:rsidR="00B70BFD" w:rsidRPr="00FE7D33">
        <w:rPr>
          <w:rFonts w:cstheme="minorHAnsi"/>
        </w:rPr>
        <w:t>feedback and</w:t>
      </w:r>
      <w:r w:rsidR="00AE4833" w:rsidRPr="00FE7D33">
        <w:rPr>
          <w:rFonts w:cstheme="minorHAnsi"/>
        </w:rPr>
        <w:t xml:space="preserve"> continual improvement</w:t>
      </w:r>
      <w:r w:rsidRPr="00FE7D33">
        <w:rPr>
          <w:rFonts w:cstheme="minorHAnsi"/>
        </w:rPr>
        <w:t>;</w:t>
      </w:r>
    </w:p>
    <w:p w14:paraId="37E1CB2C" w14:textId="2DA2D7AA" w:rsidR="001A091A" w:rsidRPr="00FE7D33" w:rsidRDefault="001A091A" w:rsidP="00C65232">
      <w:pPr>
        <w:pStyle w:val="ListParagraph"/>
        <w:numPr>
          <w:ilvl w:val="0"/>
          <w:numId w:val="2"/>
        </w:numPr>
        <w:autoSpaceDE w:val="0"/>
        <w:autoSpaceDN w:val="0"/>
        <w:adjustRightInd w:val="0"/>
        <w:spacing w:after="0" w:line="240" w:lineRule="auto"/>
        <w:rPr>
          <w:rFonts w:cstheme="minorHAnsi"/>
        </w:rPr>
      </w:pPr>
      <w:r w:rsidRPr="00FE7D33">
        <w:rPr>
          <w:rFonts w:cstheme="minorHAnsi"/>
        </w:rPr>
        <w:t xml:space="preserve">Experience in </w:t>
      </w:r>
      <w:r w:rsidR="00B01D59">
        <w:rPr>
          <w:rFonts w:cstheme="minorHAnsi"/>
        </w:rPr>
        <w:t>c</w:t>
      </w:r>
      <w:r w:rsidRPr="00FE7D33">
        <w:rPr>
          <w:rFonts w:cstheme="minorHAnsi"/>
        </w:rPr>
        <w:t xml:space="preserve">ommunity </w:t>
      </w:r>
      <w:r w:rsidR="00B01D59">
        <w:rPr>
          <w:rFonts w:cstheme="minorHAnsi"/>
        </w:rPr>
        <w:t>l</w:t>
      </w:r>
      <w:r w:rsidRPr="00FE7D33">
        <w:rPr>
          <w:rFonts w:cstheme="minorHAnsi"/>
        </w:rPr>
        <w:t>awyering</w:t>
      </w:r>
      <w:r w:rsidR="00FD74D1" w:rsidRPr="00FE7D33">
        <w:rPr>
          <w:rFonts w:cstheme="minorHAnsi"/>
        </w:rPr>
        <w:t xml:space="preserve"> and willingness to incorporate community lawyering into </w:t>
      </w:r>
      <w:r w:rsidR="00A757BC" w:rsidRPr="00FE7D33">
        <w:rPr>
          <w:rFonts w:cstheme="minorHAnsi"/>
        </w:rPr>
        <w:t>the</w:t>
      </w:r>
      <w:r w:rsidR="00B70BFD" w:rsidRPr="00FE7D33">
        <w:rPr>
          <w:rFonts w:cstheme="minorHAnsi"/>
        </w:rPr>
        <w:t xml:space="preserve"> </w:t>
      </w:r>
      <w:r w:rsidR="00FD74D1" w:rsidRPr="00FE7D33">
        <w:rPr>
          <w:rFonts w:cstheme="minorHAnsi"/>
        </w:rPr>
        <w:t>housing practice</w:t>
      </w:r>
      <w:r w:rsidRPr="00FE7D33">
        <w:rPr>
          <w:rFonts w:cstheme="minorHAnsi"/>
        </w:rPr>
        <w:t>;</w:t>
      </w:r>
    </w:p>
    <w:p w14:paraId="6C3C2E59" w14:textId="6325D9C6" w:rsidR="007C6A98" w:rsidRPr="00FE7D33" w:rsidRDefault="001A091A" w:rsidP="001A091A">
      <w:pPr>
        <w:pStyle w:val="ListParagraph"/>
        <w:numPr>
          <w:ilvl w:val="0"/>
          <w:numId w:val="2"/>
        </w:numPr>
        <w:autoSpaceDE w:val="0"/>
        <w:autoSpaceDN w:val="0"/>
        <w:adjustRightInd w:val="0"/>
        <w:spacing w:after="0" w:line="240" w:lineRule="auto"/>
        <w:rPr>
          <w:rFonts w:cstheme="minorHAnsi"/>
        </w:rPr>
      </w:pPr>
      <w:r w:rsidRPr="00FE7D33">
        <w:rPr>
          <w:rFonts w:cstheme="minorHAnsi"/>
        </w:rPr>
        <w:t>Commitment to Race Equity work</w:t>
      </w:r>
      <w:r w:rsidR="00FD74D1" w:rsidRPr="00FE7D33">
        <w:rPr>
          <w:rFonts w:cstheme="minorHAnsi"/>
        </w:rPr>
        <w:t xml:space="preserve"> and incorporating race equity principles </w:t>
      </w:r>
      <w:r w:rsidR="00ED50B2">
        <w:rPr>
          <w:rFonts w:cstheme="minorHAnsi"/>
        </w:rPr>
        <w:t xml:space="preserve">into </w:t>
      </w:r>
      <w:r w:rsidR="00A757BC" w:rsidRPr="00FE7D33">
        <w:rPr>
          <w:rFonts w:cstheme="minorHAnsi"/>
        </w:rPr>
        <w:t>systemic change work</w:t>
      </w:r>
      <w:r w:rsidRPr="00FE7D33">
        <w:rPr>
          <w:rFonts w:cstheme="minorHAnsi"/>
        </w:rPr>
        <w:t>;</w:t>
      </w:r>
    </w:p>
    <w:p w14:paraId="5BCB0497" w14:textId="77777777" w:rsidR="007C6A98" w:rsidRPr="00A757BC" w:rsidRDefault="007C6A98" w:rsidP="007C6A98">
      <w:pPr>
        <w:pStyle w:val="ListParagraph"/>
        <w:numPr>
          <w:ilvl w:val="0"/>
          <w:numId w:val="2"/>
        </w:numPr>
        <w:autoSpaceDE w:val="0"/>
        <w:autoSpaceDN w:val="0"/>
        <w:adjustRightInd w:val="0"/>
        <w:spacing w:after="0" w:line="240" w:lineRule="auto"/>
        <w:rPr>
          <w:rFonts w:cstheme="minorHAnsi"/>
        </w:rPr>
      </w:pPr>
      <w:r w:rsidRPr="00FE7D33">
        <w:rPr>
          <w:rFonts w:cstheme="minorHAnsi"/>
        </w:rPr>
        <w:t>Demonstrated commitment and ability to work with underrepresented</w:t>
      </w:r>
      <w:r w:rsidRPr="00A757BC">
        <w:rPr>
          <w:rFonts w:cstheme="minorHAnsi"/>
        </w:rPr>
        <w:t xml:space="preserve"> communities, including</w:t>
      </w:r>
      <w:r w:rsidR="001A091A" w:rsidRPr="00A757BC">
        <w:rPr>
          <w:rFonts w:cstheme="minorHAnsi"/>
        </w:rPr>
        <w:t xml:space="preserve"> </w:t>
      </w:r>
      <w:r w:rsidRPr="00A757BC">
        <w:rPr>
          <w:rFonts w:cstheme="minorHAnsi"/>
        </w:rPr>
        <w:t>people living with mental health disabilities, HIV/AIDS, or other disabilities and clients of diverse</w:t>
      </w:r>
      <w:r w:rsidR="001A091A" w:rsidRPr="00A757BC">
        <w:rPr>
          <w:rFonts w:cstheme="minorHAnsi"/>
        </w:rPr>
        <w:t xml:space="preserve"> </w:t>
      </w:r>
      <w:r w:rsidRPr="00A757BC">
        <w:rPr>
          <w:rFonts w:cstheme="minorHAnsi"/>
        </w:rPr>
        <w:t>ethnic, cultural and linguistic backgrounds;</w:t>
      </w:r>
    </w:p>
    <w:p w14:paraId="167C033A" w14:textId="77777777" w:rsidR="00C71B44" w:rsidRPr="00A757BC" w:rsidRDefault="00C71B44" w:rsidP="00C71B44">
      <w:pPr>
        <w:pStyle w:val="ListParagraph"/>
        <w:numPr>
          <w:ilvl w:val="0"/>
          <w:numId w:val="2"/>
        </w:numPr>
        <w:autoSpaceDE w:val="0"/>
        <w:autoSpaceDN w:val="0"/>
        <w:adjustRightInd w:val="0"/>
        <w:spacing w:after="0" w:line="240" w:lineRule="auto"/>
        <w:rPr>
          <w:rFonts w:cstheme="minorHAnsi"/>
        </w:rPr>
      </w:pPr>
      <w:r w:rsidRPr="00A757BC">
        <w:rPr>
          <w:rFonts w:cstheme="minorHAnsi"/>
        </w:rPr>
        <w:t>Strong organization</w:t>
      </w:r>
      <w:r w:rsidR="003B5C4E" w:rsidRPr="00A757BC">
        <w:rPr>
          <w:rFonts w:cstheme="minorHAnsi"/>
        </w:rPr>
        <w:t>al</w:t>
      </w:r>
      <w:r w:rsidRPr="00A757BC">
        <w:rPr>
          <w:rFonts w:cstheme="minorHAnsi"/>
        </w:rPr>
        <w:t xml:space="preserve"> skills;</w:t>
      </w:r>
    </w:p>
    <w:p w14:paraId="2E9490E7" w14:textId="77777777" w:rsidR="007C6A98" w:rsidRPr="00A757BC" w:rsidRDefault="007C6A98" w:rsidP="001A091A">
      <w:pPr>
        <w:pStyle w:val="ListParagraph"/>
        <w:numPr>
          <w:ilvl w:val="0"/>
          <w:numId w:val="2"/>
        </w:numPr>
        <w:autoSpaceDE w:val="0"/>
        <w:autoSpaceDN w:val="0"/>
        <w:adjustRightInd w:val="0"/>
        <w:spacing w:after="0" w:line="240" w:lineRule="auto"/>
        <w:rPr>
          <w:rFonts w:cstheme="minorHAnsi"/>
        </w:rPr>
      </w:pPr>
      <w:r w:rsidRPr="00A757BC">
        <w:rPr>
          <w:rFonts w:cstheme="minorHAnsi"/>
        </w:rPr>
        <w:t>Strong written and verbal communication skills;</w:t>
      </w:r>
    </w:p>
    <w:p w14:paraId="1487B6AD" w14:textId="77777777" w:rsidR="007C6A98" w:rsidRPr="00A757BC" w:rsidRDefault="007C6A98" w:rsidP="001A091A">
      <w:pPr>
        <w:pStyle w:val="ListParagraph"/>
        <w:numPr>
          <w:ilvl w:val="0"/>
          <w:numId w:val="2"/>
        </w:numPr>
        <w:autoSpaceDE w:val="0"/>
        <w:autoSpaceDN w:val="0"/>
        <w:adjustRightInd w:val="0"/>
        <w:spacing w:after="0" w:line="240" w:lineRule="auto"/>
        <w:rPr>
          <w:rFonts w:cstheme="minorHAnsi"/>
        </w:rPr>
      </w:pPr>
      <w:r w:rsidRPr="00A757BC">
        <w:rPr>
          <w:rFonts w:cstheme="minorHAnsi"/>
        </w:rPr>
        <w:t>California Bar Membership or ability to practice law in California;</w:t>
      </w:r>
    </w:p>
    <w:p w14:paraId="3577CCA3" w14:textId="77777777" w:rsidR="001059A8" w:rsidRPr="00A757BC" w:rsidRDefault="003B5C4E" w:rsidP="007C6A98">
      <w:pPr>
        <w:pStyle w:val="ListParagraph"/>
        <w:numPr>
          <w:ilvl w:val="0"/>
          <w:numId w:val="2"/>
        </w:numPr>
        <w:autoSpaceDE w:val="0"/>
        <w:autoSpaceDN w:val="0"/>
        <w:adjustRightInd w:val="0"/>
        <w:spacing w:after="0" w:line="240" w:lineRule="auto"/>
        <w:rPr>
          <w:rFonts w:cstheme="minorHAnsi"/>
        </w:rPr>
      </w:pPr>
      <w:r w:rsidRPr="00A757BC">
        <w:rPr>
          <w:rFonts w:cstheme="minorHAnsi"/>
        </w:rPr>
        <w:t>Bilingual in English and Spanish or Vietnamese preferred.</w:t>
      </w:r>
    </w:p>
    <w:p w14:paraId="4FF24F1F" w14:textId="77777777" w:rsidR="001059A8" w:rsidRPr="00A757BC" w:rsidRDefault="001059A8" w:rsidP="001059A8">
      <w:pPr>
        <w:pStyle w:val="ListParagraph"/>
        <w:autoSpaceDE w:val="0"/>
        <w:autoSpaceDN w:val="0"/>
        <w:adjustRightInd w:val="0"/>
        <w:spacing w:after="0" w:line="240" w:lineRule="auto"/>
        <w:rPr>
          <w:rFonts w:cstheme="minorHAnsi"/>
        </w:rPr>
      </w:pPr>
    </w:p>
    <w:p w14:paraId="1DD24429" w14:textId="77777777" w:rsidR="001059A8" w:rsidRPr="00A757BC" w:rsidRDefault="001059A8" w:rsidP="001059A8">
      <w:pPr>
        <w:autoSpaceDE w:val="0"/>
        <w:autoSpaceDN w:val="0"/>
        <w:adjustRightInd w:val="0"/>
        <w:spacing w:after="0" w:line="240" w:lineRule="auto"/>
        <w:rPr>
          <w:rFonts w:cstheme="minorHAnsi"/>
        </w:rPr>
      </w:pPr>
      <w:r w:rsidRPr="00A757BC">
        <w:rPr>
          <w:rFonts w:cstheme="minorHAnsi"/>
          <w:b/>
          <w:bCs/>
        </w:rPr>
        <w:t>COMPENSATION</w:t>
      </w:r>
    </w:p>
    <w:p w14:paraId="268DA1F4" w14:textId="77777777" w:rsidR="001059A8" w:rsidRPr="00A757BC" w:rsidRDefault="001059A8" w:rsidP="008A0549">
      <w:pPr>
        <w:pStyle w:val="NoSpacing"/>
        <w:rPr>
          <w:rFonts w:cstheme="minorHAnsi"/>
        </w:rPr>
      </w:pPr>
      <w:r w:rsidRPr="00A757BC">
        <w:rPr>
          <w:rFonts w:cstheme="minorHAnsi"/>
        </w:rPr>
        <w:t>Highly</w:t>
      </w:r>
      <w:r w:rsidR="008A0549" w:rsidRPr="00A757BC">
        <w:rPr>
          <w:rFonts w:cstheme="minorHAnsi"/>
        </w:rPr>
        <w:t xml:space="preserve"> competitive nonprofit salary; </w:t>
      </w:r>
      <w:r w:rsidRPr="00A757BC">
        <w:rPr>
          <w:rFonts w:cstheme="minorHAnsi"/>
        </w:rPr>
        <w:t>e</w:t>
      </w:r>
      <w:r w:rsidR="008A0549" w:rsidRPr="00A757BC">
        <w:rPr>
          <w:rFonts w:cstheme="minorHAnsi"/>
        </w:rPr>
        <w:t>xcellent benefits</w:t>
      </w:r>
      <w:r w:rsidRPr="00A757BC">
        <w:rPr>
          <w:rFonts w:cstheme="minorHAnsi"/>
        </w:rPr>
        <w:t xml:space="preserve"> including </w:t>
      </w:r>
      <w:r w:rsidR="008A0549" w:rsidRPr="00A757BC">
        <w:rPr>
          <w:rFonts w:cstheme="minorHAnsi"/>
        </w:rPr>
        <w:t>generous paid time-off</w:t>
      </w:r>
      <w:r w:rsidRPr="00A757BC">
        <w:rPr>
          <w:rFonts w:cstheme="minorHAnsi"/>
        </w:rPr>
        <w:t xml:space="preserve">, </w:t>
      </w:r>
      <w:r w:rsidR="008A0549" w:rsidRPr="00A757BC">
        <w:rPr>
          <w:rFonts w:cstheme="minorHAnsi"/>
        </w:rPr>
        <w:t xml:space="preserve">fully paid employee </w:t>
      </w:r>
      <w:r w:rsidRPr="00A757BC">
        <w:rPr>
          <w:rFonts w:cstheme="minorHAnsi"/>
        </w:rPr>
        <w:t xml:space="preserve">health insurance and 401(k). More information regarding the Law Foundation is available on our website: </w:t>
      </w:r>
      <w:hyperlink r:id="rId11" w:history="1">
        <w:r w:rsidRPr="00A757BC">
          <w:rPr>
            <w:rStyle w:val="Hyperlink"/>
            <w:rFonts w:cstheme="minorHAnsi"/>
          </w:rPr>
          <w:t>www.lawfoundation.org</w:t>
        </w:r>
      </w:hyperlink>
      <w:r w:rsidRPr="00A757BC">
        <w:rPr>
          <w:rFonts w:cstheme="minorHAnsi"/>
        </w:rPr>
        <w:t>.</w:t>
      </w:r>
    </w:p>
    <w:p w14:paraId="228AC4F1" w14:textId="77777777" w:rsidR="008A0549" w:rsidRPr="00A757BC" w:rsidRDefault="008A0549" w:rsidP="008A0549">
      <w:pPr>
        <w:pStyle w:val="NoSpacing"/>
        <w:rPr>
          <w:rFonts w:cstheme="minorHAnsi"/>
        </w:rPr>
      </w:pPr>
    </w:p>
    <w:p w14:paraId="40B206FA" w14:textId="77777777" w:rsidR="008A0549" w:rsidRPr="00A757BC" w:rsidRDefault="001059A8" w:rsidP="008A0549">
      <w:pPr>
        <w:tabs>
          <w:tab w:val="left" w:pos="441"/>
        </w:tabs>
        <w:suppressAutoHyphens/>
        <w:rPr>
          <w:rFonts w:cstheme="minorHAnsi"/>
          <w:b/>
        </w:rPr>
      </w:pPr>
      <w:r w:rsidRPr="00A757BC">
        <w:rPr>
          <w:rFonts w:cstheme="minorHAnsi"/>
          <w:b/>
        </w:rPr>
        <w:t>The Law Foundation is an Equal Opportunity Employer/Affirmative Action Employer.  We encourage people of color, women, people living with disabilities, older people, and lesbian, gay, bisexual, and transgender people to apply.  It is the policy of the Law Foundation to prohibit discrimination and harassment of any type and to afford equal employment opportunities to employees and applicants, without regard to race, color, ethnicity, ancestry, religion, age, sex, gender, sexual orientation, gender identity/expression, pregnancy, medical condition or genetic information, veteran status, national origin, disability, marital or other protected status.  The Law Foundation will conform to the spirit, as well as the letter of all applicable laws and regulations.</w:t>
      </w:r>
    </w:p>
    <w:p w14:paraId="08C26BDB" w14:textId="77777777" w:rsidR="008A0549" w:rsidRPr="00A757BC" w:rsidRDefault="008A0549" w:rsidP="008A0549">
      <w:pPr>
        <w:pStyle w:val="NoSpacing"/>
        <w:rPr>
          <w:rFonts w:cstheme="minorHAnsi"/>
          <w:b/>
        </w:rPr>
      </w:pPr>
      <w:r w:rsidRPr="00A757BC">
        <w:rPr>
          <w:rFonts w:cstheme="minorHAnsi"/>
          <w:b/>
        </w:rPr>
        <w:t>APPLICATION PROCESS</w:t>
      </w:r>
    </w:p>
    <w:p w14:paraId="25B06B87" w14:textId="37CF6910" w:rsidR="001059A8" w:rsidRPr="00A757BC" w:rsidRDefault="001059A8" w:rsidP="008A0549">
      <w:pPr>
        <w:tabs>
          <w:tab w:val="left" w:pos="441"/>
        </w:tabs>
        <w:suppressAutoHyphens/>
        <w:rPr>
          <w:rFonts w:cstheme="minorHAnsi"/>
          <w:b/>
        </w:rPr>
      </w:pPr>
      <w:r w:rsidRPr="00A757BC">
        <w:rPr>
          <w:rFonts w:cstheme="minorHAnsi"/>
        </w:rPr>
        <w:t xml:space="preserve">Applications will be reviewed on a rolling basis until position is filled. Please submit the following via email to </w:t>
      </w:r>
      <w:hyperlink r:id="rId12" w:history="1">
        <w:r w:rsidR="00386341" w:rsidRPr="00D107C4">
          <w:rPr>
            <w:rStyle w:val="Hyperlink"/>
            <w:rFonts w:cstheme="minorHAnsi"/>
            <w:highlight w:val="yellow"/>
          </w:rPr>
          <w:t>housingsup.job@lawfoundation.org</w:t>
        </w:r>
      </w:hyperlink>
      <w:r w:rsidRPr="00A757BC">
        <w:rPr>
          <w:rFonts w:cstheme="minorHAnsi"/>
        </w:rPr>
        <w:t>: (1) a resume</w:t>
      </w:r>
      <w:r w:rsidR="008F6EA1">
        <w:rPr>
          <w:rFonts w:cstheme="minorHAnsi"/>
        </w:rPr>
        <w:t>, (2) three professional references,</w:t>
      </w:r>
      <w:r w:rsidRPr="00A757BC">
        <w:rPr>
          <w:rFonts w:cstheme="minorHAnsi"/>
        </w:rPr>
        <w:t xml:space="preserve"> and (</w:t>
      </w:r>
      <w:r w:rsidR="008F6EA1">
        <w:rPr>
          <w:rFonts w:cstheme="minorHAnsi"/>
        </w:rPr>
        <w:t>3</w:t>
      </w:r>
      <w:r w:rsidRPr="00A757BC">
        <w:rPr>
          <w:rFonts w:cstheme="minorHAnsi"/>
        </w:rPr>
        <w:t xml:space="preserve">) a cover letter that explains your interest and also addresses the question below. </w:t>
      </w:r>
    </w:p>
    <w:p w14:paraId="7C19F201" w14:textId="77777777" w:rsidR="001059A8" w:rsidRPr="00D107C4" w:rsidRDefault="001059A8" w:rsidP="001059A8">
      <w:pPr>
        <w:tabs>
          <w:tab w:val="left" w:pos="1610"/>
        </w:tabs>
        <w:suppressAutoHyphens/>
        <w:rPr>
          <w:rFonts w:cstheme="minorHAnsi"/>
          <w:i/>
          <w:iCs/>
        </w:rPr>
      </w:pPr>
      <w:r w:rsidRPr="00D107C4">
        <w:rPr>
          <w:rFonts w:cstheme="minorHAnsi"/>
          <w:i/>
          <w:iCs/>
        </w:rPr>
        <w:t>In order to best serve our clients and our community, the Law Foundation is committed to creating a diverse and inclusive workplace in which differences are acknowledged and valued. How has your personal background or experiences, professional or otherwise, prepared you to contribute to social justice, race equity and diversity among our staff?</w:t>
      </w:r>
    </w:p>
    <w:p w14:paraId="0A661A03" w14:textId="77777777" w:rsidR="001059A8" w:rsidRPr="00A757BC" w:rsidRDefault="001059A8" w:rsidP="007C6A98">
      <w:pPr>
        <w:rPr>
          <w:rFonts w:cstheme="minorHAnsi"/>
        </w:rPr>
      </w:pPr>
    </w:p>
    <w:sectPr w:rsidR="001059A8" w:rsidRPr="00A757BC" w:rsidSect="008A0549">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4F11" w14:textId="77777777" w:rsidR="007026C6" w:rsidRDefault="007026C6" w:rsidP="001059A8">
      <w:pPr>
        <w:spacing w:after="0" w:line="240" w:lineRule="auto"/>
      </w:pPr>
      <w:r>
        <w:separator/>
      </w:r>
    </w:p>
  </w:endnote>
  <w:endnote w:type="continuationSeparator" w:id="0">
    <w:p w14:paraId="6E73548E" w14:textId="77777777" w:rsidR="007026C6" w:rsidRDefault="007026C6" w:rsidP="0010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7CC5" w14:textId="77777777" w:rsidR="007026C6" w:rsidRDefault="007026C6" w:rsidP="001059A8">
      <w:pPr>
        <w:spacing w:after="0" w:line="240" w:lineRule="auto"/>
      </w:pPr>
      <w:r>
        <w:separator/>
      </w:r>
    </w:p>
  </w:footnote>
  <w:footnote w:type="continuationSeparator" w:id="0">
    <w:p w14:paraId="21324CC7" w14:textId="77777777" w:rsidR="007026C6" w:rsidRDefault="007026C6" w:rsidP="0010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58B8" w14:textId="77777777" w:rsidR="001059A8" w:rsidRDefault="001059A8" w:rsidP="001059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2C62" w14:textId="77777777" w:rsidR="008A0549" w:rsidRDefault="008A0549" w:rsidP="008A0549">
    <w:pPr>
      <w:pStyle w:val="Header"/>
      <w:jc w:val="center"/>
    </w:pPr>
    <w:r w:rsidRPr="001059A8">
      <w:rPr>
        <w:rFonts w:eastAsia="Times New Roman" w:cs="Times New Roman"/>
        <w:b/>
        <w:noProof/>
        <w:spacing w:val="-3"/>
        <w:sz w:val="24"/>
        <w:szCs w:val="24"/>
      </w:rPr>
      <w:drawing>
        <wp:inline distT="0" distB="0" distL="0" distR="0" wp14:anchorId="419B4ECA" wp14:editId="7E2A78AA">
          <wp:extent cx="1171575" cy="478237"/>
          <wp:effectExtent l="0" t="0" r="0" b="0"/>
          <wp:docPr id="2" name="Picture 2" descr="C:\Users\elisa.neipp\AppData\Local\Microsoft\Windows\Temporary Internet Files\Content.Outlook\MVYE46FS\LFSV_noYears-logoStacked_PMS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neipp\AppData\Local\Microsoft\Windows\Temporary Internet Files\Content.Outlook\MVYE46FS\LFSV_noYears-logoStacked_PMS48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855" cy="478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45D2C"/>
    <w:multiLevelType w:val="hybridMultilevel"/>
    <w:tmpl w:val="101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219D9"/>
    <w:multiLevelType w:val="hybridMultilevel"/>
    <w:tmpl w:val="F2EE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98"/>
    <w:rsid w:val="000F1A5B"/>
    <w:rsid w:val="001059A8"/>
    <w:rsid w:val="001A091A"/>
    <w:rsid w:val="002475AC"/>
    <w:rsid w:val="0028713D"/>
    <w:rsid w:val="00386341"/>
    <w:rsid w:val="003A1402"/>
    <w:rsid w:val="003B5C4E"/>
    <w:rsid w:val="003D0C82"/>
    <w:rsid w:val="004C2AAA"/>
    <w:rsid w:val="005501D6"/>
    <w:rsid w:val="00577D09"/>
    <w:rsid w:val="005A6D8F"/>
    <w:rsid w:val="005B0E29"/>
    <w:rsid w:val="005B3782"/>
    <w:rsid w:val="006D452C"/>
    <w:rsid w:val="007026C6"/>
    <w:rsid w:val="00724A1C"/>
    <w:rsid w:val="007311BD"/>
    <w:rsid w:val="00764F54"/>
    <w:rsid w:val="00791EE2"/>
    <w:rsid w:val="007C6A98"/>
    <w:rsid w:val="008A0549"/>
    <w:rsid w:val="008C40AA"/>
    <w:rsid w:val="008D088A"/>
    <w:rsid w:val="008F6EA1"/>
    <w:rsid w:val="00936F5E"/>
    <w:rsid w:val="00953FB9"/>
    <w:rsid w:val="0097071B"/>
    <w:rsid w:val="009B393E"/>
    <w:rsid w:val="00A1428E"/>
    <w:rsid w:val="00A56568"/>
    <w:rsid w:val="00A757BC"/>
    <w:rsid w:val="00AE4833"/>
    <w:rsid w:val="00B01D59"/>
    <w:rsid w:val="00B70BFD"/>
    <w:rsid w:val="00B87863"/>
    <w:rsid w:val="00BB3727"/>
    <w:rsid w:val="00BE4E81"/>
    <w:rsid w:val="00BE631A"/>
    <w:rsid w:val="00C111E0"/>
    <w:rsid w:val="00C248D7"/>
    <w:rsid w:val="00C44F58"/>
    <w:rsid w:val="00C65232"/>
    <w:rsid w:val="00C71B44"/>
    <w:rsid w:val="00CE640A"/>
    <w:rsid w:val="00CF0A8D"/>
    <w:rsid w:val="00D107C4"/>
    <w:rsid w:val="00D313EC"/>
    <w:rsid w:val="00DD78CD"/>
    <w:rsid w:val="00DE383D"/>
    <w:rsid w:val="00E535C0"/>
    <w:rsid w:val="00E569DE"/>
    <w:rsid w:val="00EA3866"/>
    <w:rsid w:val="00EC5510"/>
    <w:rsid w:val="00ED50B2"/>
    <w:rsid w:val="00EF6C0D"/>
    <w:rsid w:val="00F5758E"/>
    <w:rsid w:val="00FD74D1"/>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A436"/>
  <w15:docId w15:val="{9AA9D23B-38AC-4618-AD63-67D93962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63"/>
    <w:pPr>
      <w:ind w:left="720"/>
      <w:contextualSpacing/>
    </w:pPr>
  </w:style>
  <w:style w:type="character" w:styleId="CommentReference">
    <w:name w:val="annotation reference"/>
    <w:basedOn w:val="DefaultParagraphFont"/>
    <w:uiPriority w:val="99"/>
    <w:semiHidden/>
    <w:unhideWhenUsed/>
    <w:rsid w:val="00FD74D1"/>
    <w:rPr>
      <w:sz w:val="16"/>
      <w:szCs w:val="16"/>
    </w:rPr>
  </w:style>
  <w:style w:type="paragraph" w:styleId="CommentText">
    <w:name w:val="annotation text"/>
    <w:basedOn w:val="Normal"/>
    <w:link w:val="CommentTextChar"/>
    <w:uiPriority w:val="99"/>
    <w:semiHidden/>
    <w:unhideWhenUsed/>
    <w:rsid w:val="00FD74D1"/>
    <w:pPr>
      <w:spacing w:line="240" w:lineRule="auto"/>
    </w:pPr>
    <w:rPr>
      <w:sz w:val="20"/>
      <w:szCs w:val="20"/>
    </w:rPr>
  </w:style>
  <w:style w:type="character" w:customStyle="1" w:styleId="CommentTextChar">
    <w:name w:val="Comment Text Char"/>
    <w:basedOn w:val="DefaultParagraphFont"/>
    <w:link w:val="CommentText"/>
    <w:uiPriority w:val="99"/>
    <w:semiHidden/>
    <w:rsid w:val="00FD74D1"/>
    <w:rPr>
      <w:sz w:val="20"/>
      <w:szCs w:val="20"/>
    </w:rPr>
  </w:style>
  <w:style w:type="paragraph" w:styleId="CommentSubject">
    <w:name w:val="annotation subject"/>
    <w:basedOn w:val="CommentText"/>
    <w:next w:val="CommentText"/>
    <w:link w:val="CommentSubjectChar"/>
    <w:uiPriority w:val="99"/>
    <w:semiHidden/>
    <w:unhideWhenUsed/>
    <w:rsid w:val="00FD74D1"/>
    <w:rPr>
      <w:b/>
      <w:bCs/>
    </w:rPr>
  </w:style>
  <w:style w:type="character" w:customStyle="1" w:styleId="CommentSubjectChar">
    <w:name w:val="Comment Subject Char"/>
    <w:basedOn w:val="CommentTextChar"/>
    <w:link w:val="CommentSubject"/>
    <w:uiPriority w:val="99"/>
    <w:semiHidden/>
    <w:rsid w:val="00FD74D1"/>
    <w:rPr>
      <w:b/>
      <w:bCs/>
      <w:sz w:val="20"/>
      <w:szCs w:val="20"/>
    </w:rPr>
  </w:style>
  <w:style w:type="paragraph" w:styleId="BalloonText">
    <w:name w:val="Balloon Text"/>
    <w:basedOn w:val="Normal"/>
    <w:link w:val="BalloonTextChar"/>
    <w:uiPriority w:val="99"/>
    <w:semiHidden/>
    <w:unhideWhenUsed/>
    <w:rsid w:val="00FD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D1"/>
    <w:rPr>
      <w:rFonts w:ascii="Tahoma" w:hAnsi="Tahoma" w:cs="Tahoma"/>
      <w:sz w:val="16"/>
      <w:szCs w:val="16"/>
    </w:rPr>
  </w:style>
  <w:style w:type="paragraph" w:styleId="Revision">
    <w:name w:val="Revision"/>
    <w:hidden/>
    <w:uiPriority w:val="99"/>
    <w:semiHidden/>
    <w:rsid w:val="003B5C4E"/>
    <w:pPr>
      <w:spacing w:after="0" w:line="240" w:lineRule="auto"/>
    </w:pPr>
  </w:style>
  <w:style w:type="paragraph" w:styleId="Header">
    <w:name w:val="header"/>
    <w:basedOn w:val="Normal"/>
    <w:link w:val="HeaderChar"/>
    <w:uiPriority w:val="99"/>
    <w:unhideWhenUsed/>
    <w:rsid w:val="0010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A8"/>
  </w:style>
  <w:style w:type="paragraph" w:styleId="Footer">
    <w:name w:val="footer"/>
    <w:basedOn w:val="Normal"/>
    <w:link w:val="FooterChar"/>
    <w:uiPriority w:val="99"/>
    <w:unhideWhenUsed/>
    <w:rsid w:val="0010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A8"/>
  </w:style>
  <w:style w:type="character" w:styleId="Hyperlink">
    <w:name w:val="Hyperlink"/>
    <w:basedOn w:val="DefaultParagraphFont"/>
    <w:unhideWhenUsed/>
    <w:rsid w:val="001059A8"/>
    <w:rPr>
      <w:color w:val="0000FF" w:themeColor="hyperlink"/>
      <w:u w:val="single"/>
    </w:rPr>
  </w:style>
  <w:style w:type="paragraph" w:styleId="NoSpacing">
    <w:name w:val="No Spacing"/>
    <w:uiPriority w:val="1"/>
    <w:qFormat/>
    <w:rsid w:val="001059A8"/>
    <w:pPr>
      <w:spacing w:after="0" w:line="240" w:lineRule="auto"/>
    </w:pPr>
  </w:style>
  <w:style w:type="paragraph" w:customStyle="1" w:styleId="Default">
    <w:name w:val="Default"/>
    <w:rsid w:val="007311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usingsup.job@law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wfounda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766814D4024DA8C78D1508F3A66A" ma:contentTypeVersion="7" ma:contentTypeDescription="Create a new document." ma:contentTypeScope="" ma:versionID="f31527fd9f3a97765cbc81e89f197de9">
  <xsd:schema xmlns:xsd="http://www.w3.org/2001/XMLSchema" xmlns:xs="http://www.w3.org/2001/XMLSchema" xmlns:p="http://schemas.microsoft.com/office/2006/metadata/properties" xmlns:ns3="3d5b5d98-bd59-4cd6-aa46-4fb8ce372cc9" xmlns:ns4="c35fd4a0-e12e-4705-9755-7798e69c938d" targetNamespace="http://schemas.microsoft.com/office/2006/metadata/properties" ma:root="true" ma:fieldsID="b204889d2b014a0026bfd8ab2ab22968" ns3:_="" ns4:_="">
    <xsd:import namespace="3d5b5d98-bd59-4cd6-aa46-4fb8ce372cc9"/>
    <xsd:import namespace="c35fd4a0-e12e-4705-9755-7798e69c93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b5d98-bd59-4cd6-aa46-4fb8ce372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fd4a0-e12e-4705-9755-7798e69c93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15BB-7545-4C38-A599-7FC85BDE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b5d98-bd59-4cd6-aa46-4fb8ce372cc9"/>
    <ds:schemaRef ds:uri="c35fd4a0-e12e-4705-9755-7798e69c9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F3DE-4C44-4A3F-93DA-D881588FA4F1}">
  <ds:schemaRefs>
    <ds:schemaRef ds:uri="http://schemas.microsoft.com/sharepoint/v3/contenttype/forms"/>
  </ds:schemaRefs>
</ds:datastoreItem>
</file>

<file path=customXml/itemProps3.xml><?xml version="1.0" encoding="utf-8"?>
<ds:datastoreItem xmlns:ds="http://schemas.openxmlformats.org/officeDocument/2006/customXml" ds:itemID="{AD377369-2950-4DBA-8DE2-6AE4C0E0BC58}">
  <ds:schemaRefs>
    <ds:schemaRef ds:uri="http://www.w3.org/XML/1998/namespace"/>
    <ds:schemaRef ds:uri="http://schemas.microsoft.com/office/infopath/2007/PartnerControls"/>
    <ds:schemaRef ds:uri="http://purl.org/dc/terms/"/>
    <ds:schemaRef ds:uri="http://schemas.microsoft.com/office/2006/documentManagement/types"/>
    <ds:schemaRef ds:uri="c35fd4a0-e12e-4705-9755-7798e69c938d"/>
    <ds:schemaRef ds:uri="3d5b5d98-bd59-4cd6-aa46-4fb8ce372cc9"/>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9EE6ED-6063-41CE-9575-71228A2D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Barnum</dc:creator>
  <cp:lastModifiedBy>Vicky Vargas</cp:lastModifiedBy>
  <cp:revision>2</cp:revision>
  <cp:lastPrinted>2020-05-20T18:15:00Z</cp:lastPrinted>
  <dcterms:created xsi:type="dcterms:W3CDTF">2020-05-20T18:16:00Z</dcterms:created>
  <dcterms:modified xsi:type="dcterms:W3CDTF">2020-05-20T18:16:00Z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0x010100FEA1766814D4024DA8C78D1508F3A66A</vt:lpwstr>
  </property>
</Properties>
</file>